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BD38B6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BD38B6">
        <w:rPr>
          <w:rFonts w:cs="TH SarabunPSK"/>
          <w:b/>
          <w:bCs/>
          <w:szCs w:val="32"/>
        </w:rPr>
        <w:t xml:space="preserve">: </w:t>
      </w:r>
      <w:r w:rsidR="007A6400" w:rsidRPr="00AE690F">
        <w:rPr>
          <w:rFonts w:cs="TH SarabunPSK"/>
          <w:b/>
          <w:bCs/>
          <w:szCs w:val="32"/>
          <w:cs/>
        </w:rPr>
        <w:t>การ</w:t>
      </w:r>
      <w:r w:rsidR="00AE690F" w:rsidRPr="00AE690F">
        <w:rPr>
          <w:rFonts w:cs="TH SarabunPSK"/>
          <w:b/>
          <w:bCs/>
          <w:szCs w:val="32"/>
          <w:cs/>
        </w:rPr>
        <w:t xml:space="preserve">รักษาความมั่นคงภายในราชอาณาจักร </w:t>
      </w:r>
      <w:r w:rsidR="00604293" w:rsidRPr="00147139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proofErr w:type="gramStart"/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</w:t>
      </w:r>
      <w:proofErr w:type="gramEnd"/>
      <w:r w:rsidR="0043320D" w:rsidRPr="00043C0A">
        <w:rPr>
          <w:rFonts w:cs="TH SarabunPSK"/>
          <w:b/>
          <w:bCs/>
          <w:szCs w:val="32"/>
        </w:rPr>
        <w:t xml:space="preserve">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F05AEB" w:rsidRPr="00F10348" w:rsidRDefault="00F05AEB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14"/>
        <w:tblW w:w="21974" w:type="dxa"/>
        <w:tblInd w:w="673" w:type="dxa"/>
        <w:tblLayout w:type="fixed"/>
        <w:tblLook w:val="04A0"/>
      </w:tblPr>
      <w:tblGrid>
        <w:gridCol w:w="1845"/>
        <w:gridCol w:w="851"/>
        <w:gridCol w:w="3969"/>
        <w:gridCol w:w="5103"/>
        <w:gridCol w:w="5386"/>
        <w:gridCol w:w="4820"/>
      </w:tblGrid>
      <w:tr w:rsidR="000A7639" w:rsidRPr="00990C89" w:rsidTr="00F05AEB">
        <w:trPr>
          <w:trHeight w:val="588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006627" w:rsidRDefault="004921D7" w:rsidP="00006627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21D7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24" style="position:absolute;left:0;text-align:left;margin-left:735.9pt;margin-top:-.55pt;width:12.9pt;height:12.25pt;z-index:251994112;mso-position-horizontal-relative:text;mso-position-vertical-relative:text" fillcolor="#92d050"/>
              </w:pic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43320D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  <w:r w:rsidR="00006627">
              <w:rPr>
                <w:rFonts w:ascii="TH SarabunPSK" w:hAnsi="TH SarabunPSK" w:cs="TH SarabunPSK"/>
                <w:sz w:val="28"/>
              </w:rPr>
              <w:t xml:space="preserve"> </w:t>
            </w:r>
            <w:r w:rsidR="0043320D" w:rsidRPr="005F5456">
              <w:rPr>
                <w:rFonts w:eastAsiaTheme="minorHAnsi" w:cs="TH SarabunPSK" w:hint="cs"/>
                <w:sz w:val="28"/>
                <w:u w:val="single"/>
                <w:cs/>
              </w:rPr>
              <w:t>หน่วยรับผิดชอบ</w:t>
            </w:r>
            <w:r w:rsidR="0043320D" w:rsidRPr="005F5456">
              <w:rPr>
                <w:rFonts w:eastAsiaTheme="minorHAnsi" w:cs="TH SarabunPSK" w:hint="cs"/>
                <w:sz w:val="28"/>
                <w:cs/>
              </w:rPr>
              <w:t xml:space="preserve"> </w:t>
            </w:r>
            <w:r w:rsidR="0043320D">
              <w:rPr>
                <w:rFonts w:eastAsiaTheme="minorHAnsi" w:cs="TH SarabunPSK" w:hint="cs"/>
                <w:sz w:val="28"/>
                <w:cs/>
              </w:rPr>
              <w:t>กอ.</w:t>
            </w:r>
            <w:proofErr w:type="spellStart"/>
            <w:r w:rsidR="0043320D">
              <w:rPr>
                <w:rFonts w:eastAsiaTheme="minorHAnsi" w:cs="TH SarabunPSK" w:hint="cs"/>
                <w:sz w:val="28"/>
                <w:cs/>
              </w:rPr>
              <w:t>รมน.</w:t>
            </w:r>
            <w:proofErr w:type="spellEnd"/>
            <w:r w:rsidR="0043320D">
              <w:rPr>
                <w:rFonts w:eastAsiaTheme="minorHAnsi" w:cs="TH SarabunPSK" w:hint="cs"/>
                <w:sz w:val="28"/>
                <w:cs/>
              </w:rPr>
              <w:t xml:space="preserve"> ศรชล. และ </w:t>
            </w:r>
            <w:proofErr w:type="spellStart"/>
            <w:r w:rsidR="0043320D" w:rsidRPr="00793D91">
              <w:rPr>
                <w:rFonts w:eastAsiaTheme="minorHAnsi" w:cs="TH SarabunPSK" w:hint="cs"/>
                <w:sz w:val="28"/>
                <w:cs/>
              </w:rPr>
              <w:t>กห.</w:t>
            </w:r>
            <w:proofErr w:type="spellEnd"/>
          </w:p>
        </w:tc>
      </w:tr>
      <w:tr w:rsidR="000A7639" w:rsidRPr="00990C89" w:rsidTr="00F05AEB">
        <w:trPr>
          <w:trHeight w:val="682"/>
        </w:trPr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Default="004921D7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4921D7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5" style="position:absolute;left:0;text-align:left;margin-left:626.15pt;margin-top:15.75pt;width:12.9pt;height:12.25pt;z-index:251996160;mso-position-horizontal-relative:text;mso-position-vertical-relative:text" fillcolor="yellow"/>
              </w:pict>
            </w:r>
            <w:r w:rsidR="0043320D"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="0043320D"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320D"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="0043320D"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="0043320D"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="0043320D"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0A7639" w:rsidRPr="005F5456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  <w:r w:rsidR="0000662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gramStart"/>
            <w:r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proofErr w:type="gramEnd"/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</w:tr>
      <w:tr w:rsidR="00AE690F" w:rsidRPr="00990C89" w:rsidTr="00F05AEB">
        <w:trPr>
          <w:trHeight w:val="682"/>
        </w:trPr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0F" w:rsidRPr="00F10348" w:rsidRDefault="00AE690F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0F" w:rsidRPr="00AE690F" w:rsidRDefault="00AE690F" w:rsidP="00AE690F">
            <w:pPr>
              <w:tabs>
                <w:tab w:val="left" w:pos="1843"/>
              </w:tabs>
              <w:spacing w:before="120" w:line="340" w:lineRule="exact"/>
              <w:ind w:hanging="2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690F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AE690F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AE690F">
              <w:rPr>
                <w:rFonts w:ascii="TH SarabunPSK" w:hAnsi="TH SarabunPSK" w:cs="TH SarabunPSK"/>
                <w:sz w:val="24"/>
                <w:szCs w:val="24"/>
                <w:highlight w:val="green"/>
                <w:cs/>
              </w:rPr>
              <w:t xml:space="preserve"> </w:t>
            </w:r>
            <w:r w:rsidRPr="00AE690F">
              <w:rPr>
                <w:rFonts w:ascii="TH SarabunPSK" w:hAnsi="TH SarabunPSK" w:cs="TH SarabunPSK"/>
                <w:sz w:val="24"/>
                <w:szCs w:val="24"/>
                <w:cs/>
              </w:rPr>
              <w:t>(๑) ติดตาม แจ้งเตือน และประเมินสถานการณ์ภัยคุกคามความมั่นคงอย่างต่อเนื่องให้ทันต่อสถานการณ์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0F" w:rsidRPr="00AE690F" w:rsidRDefault="00AE690F" w:rsidP="00B45888">
            <w:pPr>
              <w:tabs>
                <w:tab w:val="left" w:pos="1843"/>
              </w:tabs>
              <w:spacing w:before="120" w:line="340" w:lineRule="exact"/>
              <w:ind w:hanging="2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690F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AE690F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 w:rsidRPr="00AE69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(๒) ผนึกกำลังและ</w:t>
            </w:r>
            <w:proofErr w:type="spellStart"/>
            <w:r w:rsidRPr="00AE690F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AE690F">
              <w:rPr>
                <w:rFonts w:ascii="TH SarabunPSK" w:hAnsi="TH SarabunPSK" w:cs="TH SarabunPSK"/>
                <w:sz w:val="24"/>
                <w:szCs w:val="24"/>
                <w:cs/>
              </w:rPr>
              <w:t>การแนวทาง แผนงาน ในการป้องกันและแก้ไขปัญหาที่เกี่ยวข้องในทุกมิติอย่างมีประสิทธิภาพ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0F" w:rsidRPr="00AE690F" w:rsidRDefault="00AE690F" w:rsidP="00B45888">
            <w:pPr>
              <w:tabs>
                <w:tab w:val="left" w:pos="1843"/>
              </w:tabs>
              <w:spacing w:before="120" w:line="340" w:lineRule="exact"/>
              <w:ind w:hanging="2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690F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AE690F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E690F">
              <w:rPr>
                <w:rFonts w:ascii="TH SarabunPSK" w:hAnsi="TH SarabunPSK" w:cs="TH SarabunPSK"/>
                <w:sz w:val="24"/>
                <w:szCs w:val="24"/>
                <w:cs/>
              </w:rPr>
              <w:t>(๓) อำนวยการ กำกับ ประสานงาน และเสริมการปฏิบัติ ในการป้องกันและแก้ไขปัญหาเชิงรุกอย่างครบถ้วนสมบูรณ์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90F" w:rsidRPr="00AE690F" w:rsidRDefault="00AE690F" w:rsidP="00AE690F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690F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AE690F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E690F">
              <w:rPr>
                <w:rFonts w:ascii="TH SarabunPSK" w:hAnsi="TH SarabunPSK" w:cs="TH SarabunPSK"/>
                <w:sz w:val="24"/>
                <w:szCs w:val="24"/>
                <w:cs/>
              </w:rPr>
              <w:t>(๔) ทำการติดตามและประเมินผล พร้อมทั้งปรับปรุงการดำเนินงานให้ทันสมัยอย่างต่อเนื่อง</w:t>
            </w:r>
          </w:p>
        </w:tc>
      </w:tr>
      <w:tr w:rsidR="000A7639" w:rsidRPr="00990C89" w:rsidTr="00F05AEB">
        <w:trPr>
          <w:trHeight w:val="444"/>
        </w:trPr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4116A1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4116A1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A7639" w:rsidRPr="004116A1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4116A1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4116A1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</w:tc>
        <w:tc>
          <w:tcPr>
            <w:tcW w:w="1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39" w:rsidRPr="004116A1" w:rsidRDefault="000A7639" w:rsidP="00147139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4116A1">
              <w:rPr>
                <w:rFonts w:cs="TH SarabunPSK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Pr="004116A1">
              <w:rPr>
                <w:rFonts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4116A1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  <w:r w:rsidR="00320175" w:rsidRPr="004116A1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="00AE690F" w:rsidRPr="004116A1">
              <w:rPr>
                <w:rFonts w:cs="TH SarabunPSK"/>
                <w:sz w:val="24"/>
                <w:szCs w:val="24"/>
                <w:highlight w:val="cyan"/>
                <w:cs/>
              </w:rPr>
              <w:t>การรักษาความมั่นคงภายในราชอาณาจักร</w:t>
            </w:r>
          </w:p>
          <w:p w:rsidR="000A7639" w:rsidRPr="004116A1" w:rsidRDefault="000A1DC7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6" style="position:absolute;left:0;text-align:left;margin-left:521.75pt;margin-top:.8pt;width:12.9pt;height:12.25pt;z-index:251997184" fillcolor="#92d050"/>
              </w:pict>
            </w:r>
            <w:r w:rsidR="000A7639" w:rsidRPr="004116A1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0A7639" w:rsidRPr="004116A1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 </w:t>
            </w:r>
            <w:r w:rsidR="00AE690F" w:rsidRPr="004116A1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กอ.</w:t>
            </w:r>
            <w:proofErr w:type="spellStart"/>
            <w:r w:rsidR="00AE690F" w:rsidRPr="004116A1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รมน.</w:t>
            </w:r>
            <w:proofErr w:type="spellEnd"/>
          </w:p>
        </w:tc>
      </w:tr>
      <w:tr w:rsidR="000A7639" w:rsidRPr="00990C89" w:rsidTr="00F05AEB">
        <w:trPr>
          <w:trHeight w:val="630"/>
        </w:trPr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4116A1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0F" w:rsidRPr="004116A1" w:rsidRDefault="00B53B00" w:rsidP="00AE690F">
            <w:pPr>
              <w:pStyle w:val="a3"/>
              <w:ind w:left="33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4116A1">
              <w:rPr>
                <w:rFonts w:cs="TH SarabunPSK" w:hint="cs"/>
                <w:spacing w:val="-10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="00147139" w:rsidRPr="004116A1">
              <w:rPr>
                <w:rFonts w:cs="TH SarabunPSK"/>
                <w:sz w:val="24"/>
                <w:szCs w:val="24"/>
                <w:highlight w:val="cyan"/>
              </w:rPr>
              <w:t xml:space="preserve"> </w:t>
            </w:r>
            <w:r w:rsidR="00320175" w:rsidRPr="004116A1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>ตาม</w:t>
            </w:r>
            <w:r w:rsidR="00320175" w:rsidRPr="004116A1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="00AE690F" w:rsidRPr="004116A1">
              <w:rPr>
                <w:rFonts w:cs="TH SarabunPSK"/>
                <w:sz w:val="24"/>
                <w:szCs w:val="24"/>
                <w:highlight w:val="cyan"/>
                <w:cs/>
              </w:rPr>
              <w:t>การรักษาความมั่นคงภายในราชอาณาจักร</w:t>
            </w:r>
          </w:p>
          <w:p w:rsidR="000A7639" w:rsidRPr="004116A1" w:rsidRDefault="000A7639" w:rsidP="007D6DC7">
            <w:pPr>
              <w:pStyle w:val="a3"/>
              <w:ind w:left="0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  <w:cs/>
              </w:rPr>
            </w:pPr>
          </w:p>
        </w:tc>
      </w:tr>
      <w:tr w:rsidR="00BF2633" w:rsidRPr="00990C89" w:rsidTr="00F05AEB"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633" w:rsidRPr="004116A1" w:rsidRDefault="00BF2633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4116A1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4116A1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2633" w:rsidRPr="004116A1" w:rsidRDefault="00BF2633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4116A1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3" w:rsidRPr="004116A1" w:rsidRDefault="00BF2633" w:rsidP="00AE690F">
            <w:pPr>
              <w:pStyle w:val="a3"/>
              <w:ind w:left="33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4116A1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</w:t>
            </w:r>
            <w:r w:rsidRPr="004116A1">
              <w:rPr>
                <w:rFonts w:cs="TH SarabunPSK"/>
                <w:sz w:val="24"/>
                <w:szCs w:val="24"/>
                <w:highlight w:val="cyan"/>
                <w:cs/>
              </w:rPr>
              <w:t>แผนการรักษาความมั่นคงภายในราชอาณาจักร</w:t>
            </w:r>
            <w:r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หรือแผนปฏิบัติราชการของ</w:t>
            </w:r>
            <w:r w:rsidR="004116A1"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 xml:space="preserve"> </w:t>
            </w:r>
            <w:r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กอ.</w:t>
            </w:r>
            <w:proofErr w:type="spellStart"/>
            <w:r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รมน.</w:t>
            </w:r>
            <w:proofErr w:type="spellEnd"/>
            <w:r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 xml:space="preserve"> หรือหน่วยงานที่เกี่ยวข้อง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3" w:rsidRPr="004116A1" w:rsidRDefault="00BF2633" w:rsidP="007D6DC7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4116A1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</w:t>
            </w:r>
            <w:r w:rsidRPr="004116A1">
              <w:rPr>
                <w:rFonts w:cs="TH SarabunPSK"/>
                <w:sz w:val="24"/>
                <w:szCs w:val="24"/>
                <w:highlight w:val="cyan"/>
                <w:cs/>
              </w:rPr>
              <w:t>แผนการรักษาความมั่นคงภายในราชอาณาจักร</w:t>
            </w:r>
            <w:r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หรือแผนปฏิบัติราชการของ</w:t>
            </w:r>
            <w:r w:rsidR="004116A1"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 xml:space="preserve"> </w:t>
            </w:r>
            <w:r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กอ.</w:t>
            </w:r>
            <w:proofErr w:type="spellStart"/>
            <w:r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รมน.</w:t>
            </w:r>
            <w:proofErr w:type="spellEnd"/>
            <w:r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 xml:space="preserve"> หรือหน่วยงานที่เกี่ยวข้อง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3" w:rsidRPr="004116A1" w:rsidRDefault="00BF2633" w:rsidP="007D6DC7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4116A1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</w:t>
            </w:r>
            <w:r w:rsidRPr="004116A1">
              <w:rPr>
                <w:rFonts w:cs="TH SarabunPSK"/>
                <w:sz w:val="24"/>
                <w:szCs w:val="24"/>
                <w:highlight w:val="cyan"/>
                <w:cs/>
              </w:rPr>
              <w:t>แผนการรักษาความมั่นคงภายในราชอาณาจักร</w:t>
            </w:r>
            <w:r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หรือแผนปฏิบัติราชการของ</w:t>
            </w:r>
            <w:r w:rsidR="004116A1"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 xml:space="preserve"> </w:t>
            </w:r>
            <w:r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กอ.</w:t>
            </w:r>
            <w:proofErr w:type="spellStart"/>
            <w:r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รมน.</w:t>
            </w:r>
            <w:proofErr w:type="spellEnd"/>
            <w:r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 xml:space="preserve"> หรือหน่วยงานที่เกี่ยวข้อง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3" w:rsidRPr="004116A1" w:rsidRDefault="00BF2633" w:rsidP="007D6DC7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4116A1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</w:t>
            </w:r>
            <w:r w:rsidRPr="004116A1">
              <w:rPr>
                <w:rFonts w:cs="TH SarabunPSK"/>
                <w:sz w:val="24"/>
                <w:szCs w:val="24"/>
                <w:highlight w:val="cyan"/>
                <w:cs/>
              </w:rPr>
              <w:t>แผนการรักษาความมั่นคงภายในราชอาณาจักร</w:t>
            </w:r>
            <w:r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หรือแผนปฏิบัติราชการของ</w:t>
            </w:r>
            <w:r w:rsidR="004116A1"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 xml:space="preserve"> </w:t>
            </w:r>
            <w:r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กอ.</w:t>
            </w:r>
            <w:proofErr w:type="spellStart"/>
            <w:r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>รมน.</w:t>
            </w:r>
            <w:proofErr w:type="spellEnd"/>
            <w:r w:rsidRPr="004116A1">
              <w:rPr>
                <w:rFonts w:cs="TH SarabunPSK" w:hint="cs"/>
                <w:sz w:val="24"/>
                <w:szCs w:val="24"/>
                <w:highlight w:val="cyan"/>
                <w:cs/>
                <w:lang w:val="en-GB"/>
              </w:rPr>
              <w:t xml:space="preserve"> หรือหน่วยงานที่เกี่ยวข้อง</w:t>
            </w:r>
          </w:p>
        </w:tc>
      </w:tr>
      <w:tr w:rsidR="00F05AEB" w:rsidRPr="00990C89" w:rsidTr="00F05AEB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AEB" w:rsidRPr="004116A1" w:rsidRDefault="00F05AEB" w:rsidP="00F05AEB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AEB" w:rsidRPr="004116A1" w:rsidRDefault="00F05AEB" w:rsidP="00F05AEB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4116A1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B" w:rsidRDefault="00AB6F75" w:rsidP="00F05AE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6F75" w:rsidRPr="004116A1" w:rsidRDefault="00AB6F75" w:rsidP="00F05AE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B" w:rsidRDefault="00AB6F75" w:rsidP="00F05AEB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B" w:rsidRDefault="00AB6F75" w:rsidP="00F05AEB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B" w:rsidRDefault="00AB6F75" w:rsidP="00F05AEB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F05AEB" w:rsidRPr="00990C89" w:rsidTr="00F05AEB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AEB" w:rsidRPr="004116A1" w:rsidRDefault="00F05AEB" w:rsidP="00F05AEB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AEB" w:rsidRPr="004116A1" w:rsidRDefault="00F05AEB" w:rsidP="00F05AEB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4116A1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B" w:rsidRDefault="00AB6F75" w:rsidP="00F05AEB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6F75" w:rsidRDefault="00AB6F75" w:rsidP="00F05AE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B" w:rsidRDefault="00AB6F75" w:rsidP="00F05AEB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B" w:rsidRDefault="00AB6F75" w:rsidP="00F05AEB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B" w:rsidRDefault="00AB6F75" w:rsidP="00F05AEB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F05AEB" w:rsidRPr="00990C89" w:rsidTr="00F05AEB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AEB" w:rsidRPr="004116A1" w:rsidRDefault="00F05AEB" w:rsidP="00F05AEB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AEB" w:rsidRPr="004116A1" w:rsidRDefault="00F05AEB" w:rsidP="00F05AEB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4116A1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B" w:rsidRDefault="00AB6F75" w:rsidP="00F05AEB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B" w:rsidRDefault="00AB6F75" w:rsidP="00F05AEB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B6F75" w:rsidRDefault="00AB6F75" w:rsidP="00F05AEB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B" w:rsidRDefault="00AB6F75" w:rsidP="00F05AEB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B" w:rsidRDefault="00AB6F75" w:rsidP="00F05AEB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</w:tbl>
    <w:p w:rsidR="00F05AEB" w:rsidRDefault="004921D7" w:rsidP="00F05AEB">
      <w:pPr>
        <w:spacing w:after="0" w:line="240" w:lineRule="auto"/>
        <w:ind w:left="-993" w:firstLine="1560"/>
        <w:jc w:val="both"/>
        <w:rPr>
          <w:rFonts w:ascii="TH SarabunPSK" w:hAnsi="TH SarabunPSK" w:cs="TH SarabunPSK"/>
          <w:b/>
          <w:bCs/>
          <w:sz w:val="28"/>
        </w:rPr>
      </w:pPr>
      <w:r w:rsidRPr="004921D7">
        <w:rPr>
          <w:rFonts w:cs="TH SarabunPSK"/>
          <w:noProof/>
          <w:sz w:val="24"/>
          <w:szCs w:val="24"/>
        </w:rPr>
        <w:pict>
          <v:oval id="_x0000_s1276" style="position:absolute;left:0;text-align:left;margin-left:108.4pt;margin-top:18.5pt;width:12.9pt;height:12.25pt;z-index:251934720;mso-position-horizontal-relative:text;mso-position-vertical-relative:text" fillcolor="#92d050"/>
        </w:pict>
      </w:r>
      <w:r w:rsidRPr="004921D7">
        <w:rPr>
          <w:rFonts w:cs="TH SarabunPSK"/>
          <w:noProof/>
          <w:sz w:val="24"/>
          <w:szCs w:val="24"/>
        </w:rPr>
        <w:pict>
          <v:oval id="_x0000_s1277" style="position:absolute;left:0;text-align:left;margin-left:329.1pt;margin-top:18.5pt;width:12.9pt;height:12.25pt;z-index:251935744;mso-position-horizontal-relative:text;mso-position-vertical-relative:text" fillcolor="#00b0f0"/>
        </w:pict>
      </w:r>
      <w:r w:rsidRPr="004921D7">
        <w:rPr>
          <w:rFonts w:cs="TH SarabunPSK"/>
          <w:noProof/>
          <w:sz w:val="24"/>
          <w:szCs w:val="24"/>
        </w:rPr>
        <w:pict>
          <v:oval id="_x0000_s1278" style="position:absolute;left:0;text-align:left;margin-left:535.75pt;margin-top:18.5pt;width:12.9pt;height:12.25pt;z-index:251936768;mso-position-horizontal-relative:text;mso-position-vertical-relative:text" fillcolor="yellow"/>
        </w:pict>
      </w:r>
    </w:p>
    <w:p w:rsidR="001A207E" w:rsidRPr="00F05AEB" w:rsidRDefault="001A207E" w:rsidP="00F05AEB">
      <w:pPr>
        <w:spacing w:after="0" w:line="240" w:lineRule="auto"/>
        <w:ind w:left="-993" w:firstLine="1560"/>
        <w:jc w:val="both"/>
        <w:rPr>
          <w:rFonts w:ascii="TH SarabunPSK" w:hAnsi="TH SarabunPSK" w:cs="TH SarabunPSK"/>
          <w:b/>
          <w:bCs/>
          <w:sz w:val="28"/>
        </w:rPr>
      </w:pPr>
      <w:r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Pr="005F5456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05AEB">
        <w:rPr>
          <w:rFonts w:ascii="TH SarabunPSK" w:hAnsi="TH SarabunPSK" w:cs="TH SarabunPSK"/>
          <w:b/>
          <w:bCs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>
        <w:rPr>
          <w:rFonts w:ascii="TH SarabunPSK" w:hAnsi="TH SarabunPSK" w:cs="TH SarabunPSK" w:hint="cs"/>
          <w:sz w:val="28"/>
          <w:cs/>
        </w:rPr>
        <w:t>ม</w:t>
      </w:r>
      <w:r w:rsidRPr="005F5456">
        <w:rPr>
          <w:rFonts w:ascii="TH SarabunPSK" w:hAnsi="TH SarabunPSK" w:cs="TH SarabunPSK" w:hint="cs"/>
          <w:sz w:val="28"/>
          <w:cs/>
        </w:rPr>
        <w:t>มั่นคง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>
        <w:rPr>
          <w:rFonts w:ascii="TH SarabunPSK" w:hAnsi="TH SarabunPSK" w:cs="TH SarabunPSK" w:hint="cs"/>
          <w:sz w:val="28"/>
          <w:cs/>
        </w:rPr>
        <w:t>ฯ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>
        <w:rPr>
          <w:rFonts w:ascii="TH SarabunPSK" w:hAnsi="TH SarabunPSK" w:cs="TH SarabunPSK"/>
          <w:sz w:val="28"/>
        </w:rPr>
        <w:t xml:space="preserve"> </w:t>
      </w:r>
    </w:p>
    <w:p w:rsidR="00DE1540" w:rsidRDefault="004921D7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4921D7">
        <w:rPr>
          <w:rFonts w:cs="TH SarabunPSK"/>
          <w:noProof/>
          <w:sz w:val="24"/>
          <w:szCs w:val="24"/>
        </w:rPr>
        <w:pict>
          <v:oval id="_x0000_s1275" style="position:absolute;margin-left:108.4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F05AEB">
        <w:rPr>
          <w:rFonts w:ascii="TH SarabunPSK" w:hAnsi="TH SarabunPSK" w:cs="TH SarabunPSK"/>
          <w:sz w:val="28"/>
          <w:cs/>
        </w:rPr>
        <w:tab/>
      </w:r>
      <w:r w:rsidR="00F05AEB">
        <w:rPr>
          <w:rFonts w:ascii="TH SarabunPSK" w:hAnsi="TH SarabunPSK" w:cs="TH SarabunPSK"/>
          <w:sz w:val="28"/>
          <w:cs/>
        </w:rPr>
        <w:tab/>
      </w:r>
      <w:r w:rsidR="00F05AEB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0B7F25" w:rsidRDefault="00AB6F75" w:rsidP="000B7F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0B7F25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0B7F25">
        <w:rPr>
          <w:rFonts w:ascii="TH SarabunPSK" w:hAnsi="TH SarabunPSK" w:cs="TH SarabunPSK"/>
          <w:sz w:val="28"/>
          <w:cs/>
        </w:rPr>
        <w:t xml:space="preserve"> </w:t>
      </w:r>
      <w:r w:rsidR="000B7F25">
        <w:rPr>
          <w:rFonts w:ascii="TH SarabunPSK" w:hAnsi="TH SarabunPSK" w:cs="TH SarabunPSK"/>
          <w:sz w:val="28"/>
        </w:rPr>
        <w:t xml:space="preserve">: </w:t>
      </w:r>
      <w:r w:rsidR="000B7F25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0B7F25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0B7F25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 w:rsidR="000B7F25">
        <w:rPr>
          <w:rFonts w:ascii="TH SarabunPSK" w:hAnsi="TH SarabunPSK" w:cs="TH SarabunPSK"/>
          <w:sz w:val="28"/>
        </w:rPr>
        <w:t>email :</w:t>
      </w:r>
      <w:proofErr w:type="gramEnd"/>
      <w:r w:rsidR="000B7F25">
        <w:rPr>
          <w:rFonts w:ascii="TH SarabunPSK" w:hAnsi="TH SarabunPSK" w:cs="TH SarabunPSK"/>
          <w:sz w:val="28"/>
        </w:rPr>
        <w:t xml:space="preserve"> nscpopl@hotmail.com</w:t>
      </w:r>
    </w:p>
    <w:p w:rsidR="000B7F25" w:rsidRPr="005F5456" w:rsidRDefault="000B7F25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0B7F25" w:rsidRPr="005F5456" w:rsidSect="00F05AEB">
      <w:pgSz w:w="23814" w:h="16840" w:orient="landscape" w:code="9"/>
      <w:pgMar w:top="1134" w:right="284" w:bottom="24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06627"/>
    <w:rsid w:val="0001285C"/>
    <w:rsid w:val="00070356"/>
    <w:rsid w:val="00081262"/>
    <w:rsid w:val="00090B81"/>
    <w:rsid w:val="00090D17"/>
    <w:rsid w:val="000944DF"/>
    <w:rsid w:val="000A0A7B"/>
    <w:rsid w:val="000A1DC7"/>
    <w:rsid w:val="000A7639"/>
    <w:rsid w:val="000B7F25"/>
    <w:rsid w:val="000C5A2A"/>
    <w:rsid w:val="000E35ED"/>
    <w:rsid w:val="000F0D3E"/>
    <w:rsid w:val="000F4465"/>
    <w:rsid w:val="00110AE7"/>
    <w:rsid w:val="00115A98"/>
    <w:rsid w:val="0013360D"/>
    <w:rsid w:val="0013548E"/>
    <w:rsid w:val="00147139"/>
    <w:rsid w:val="001667CB"/>
    <w:rsid w:val="00184553"/>
    <w:rsid w:val="001A207E"/>
    <w:rsid w:val="001A4572"/>
    <w:rsid w:val="001C12C2"/>
    <w:rsid w:val="001F4779"/>
    <w:rsid w:val="00223867"/>
    <w:rsid w:val="00251A95"/>
    <w:rsid w:val="0025625E"/>
    <w:rsid w:val="00262D5A"/>
    <w:rsid w:val="0027128C"/>
    <w:rsid w:val="00294236"/>
    <w:rsid w:val="002C30F5"/>
    <w:rsid w:val="00320175"/>
    <w:rsid w:val="00334E66"/>
    <w:rsid w:val="00340834"/>
    <w:rsid w:val="00351BF5"/>
    <w:rsid w:val="00365CF7"/>
    <w:rsid w:val="003734A4"/>
    <w:rsid w:val="00382C96"/>
    <w:rsid w:val="003A0388"/>
    <w:rsid w:val="003B010A"/>
    <w:rsid w:val="003F6221"/>
    <w:rsid w:val="004116A1"/>
    <w:rsid w:val="00422F77"/>
    <w:rsid w:val="0043320D"/>
    <w:rsid w:val="0045212E"/>
    <w:rsid w:val="004569F9"/>
    <w:rsid w:val="004578EF"/>
    <w:rsid w:val="00475735"/>
    <w:rsid w:val="004921D7"/>
    <w:rsid w:val="004932BD"/>
    <w:rsid w:val="00496F97"/>
    <w:rsid w:val="004D22C9"/>
    <w:rsid w:val="004D6DA4"/>
    <w:rsid w:val="00550269"/>
    <w:rsid w:val="00561712"/>
    <w:rsid w:val="00580649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95067"/>
    <w:rsid w:val="006B320C"/>
    <w:rsid w:val="006E225C"/>
    <w:rsid w:val="00700044"/>
    <w:rsid w:val="007116F3"/>
    <w:rsid w:val="00736370"/>
    <w:rsid w:val="00737C7E"/>
    <w:rsid w:val="00746182"/>
    <w:rsid w:val="00753211"/>
    <w:rsid w:val="00762BD3"/>
    <w:rsid w:val="00785683"/>
    <w:rsid w:val="00787E5E"/>
    <w:rsid w:val="007A0579"/>
    <w:rsid w:val="007A6400"/>
    <w:rsid w:val="007D6DC7"/>
    <w:rsid w:val="008036A0"/>
    <w:rsid w:val="0080751F"/>
    <w:rsid w:val="008307BE"/>
    <w:rsid w:val="008636C9"/>
    <w:rsid w:val="008936B2"/>
    <w:rsid w:val="008A6CB8"/>
    <w:rsid w:val="008C158F"/>
    <w:rsid w:val="008D6373"/>
    <w:rsid w:val="00901372"/>
    <w:rsid w:val="00914853"/>
    <w:rsid w:val="00917C67"/>
    <w:rsid w:val="0093199F"/>
    <w:rsid w:val="009358B9"/>
    <w:rsid w:val="009405E5"/>
    <w:rsid w:val="00944B28"/>
    <w:rsid w:val="0094714F"/>
    <w:rsid w:val="00966A4C"/>
    <w:rsid w:val="009B0438"/>
    <w:rsid w:val="009B55CE"/>
    <w:rsid w:val="009D4F5C"/>
    <w:rsid w:val="00A30D04"/>
    <w:rsid w:val="00A3102C"/>
    <w:rsid w:val="00A63A7E"/>
    <w:rsid w:val="00AA5221"/>
    <w:rsid w:val="00AA6D01"/>
    <w:rsid w:val="00AB6F75"/>
    <w:rsid w:val="00AD14E3"/>
    <w:rsid w:val="00AE690F"/>
    <w:rsid w:val="00AF25AA"/>
    <w:rsid w:val="00B174F3"/>
    <w:rsid w:val="00B26234"/>
    <w:rsid w:val="00B3443F"/>
    <w:rsid w:val="00B45888"/>
    <w:rsid w:val="00B53B00"/>
    <w:rsid w:val="00B64650"/>
    <w:rsid w:val="00B94B95"/>
    <w:rsid w:val="00BA61CC"/>
    <w:rsid w:val="00BC6C1E"/>
    <w:rsid w:val="00BD127B"/>
    <w:rsid w:val="00BD38B6"/>
    <w:rsid w:val="00BD41B0"/>
    <w:rsid w:val="00BF2633"/>
    <w:rsid w:val="00BF2F00"/>
    <w:rsid w:val="00BF4917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6547"/>
    <w:rsid w:val="00C92FA9"/>
    <w:rsid w:val="00CD3AD6"/>
    <w:rsid w:val="00CD3C3D"/>
    <w:rsid w:val="00CD7CEF"/>
    <w:rsid w:val="00D21D4A"/>
    <w:rsid w:val="00D35654"/>
    <w:rsid w:val="00D450CA"/>
    <w:rsid w:val="00D916C6"/>
    <w:rsid w:val="00DC0CA2"/>
    <w:rsid w:val="00DC5888"/>
    <w:rsid w:val="00DE1540"/>
    <w:rsid w:val="00DE4B17"/>
    <w:rsid w:val="00DF0DB0"/>
    <w:rsid w:val="00E03F15"/>
    <w:rsid w:val="00E521BA"/>
    <w:rsid w:val="00EB3B37"/>
    <w:rsid w:val="00EB6C79"/>
    <w:rsid w:val="00ED01D0"/>
    <w:rsid w:val="00EE5585"/>
    <w:rsid w:val="00EE6CBF"/>
    <w:rsid w:val="00EE7A01"/>
    <w:rsid w:val="00F05AEB"/>
    <w:rsid w:val="00F10348"/>
    <w:rsid w:val="00F66675"/>
    <w:rsid w:val="00F71653"/>
    <w:rsid w:val="00F82F8D"/>
    <w:rsid w:val="00FA004D"/>
    <w:rsid w:val="00FA344D"/>
    <w:rsid w:val="00FA47EB"/>
    <w:rsid w:val="00FB07BB"/>
    <w:rsid w:val="00FB46E8"/>
    <w:rsid w:val="00FC652C"/>
    <w:rsid w:val="00FD1DEB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92C32-3777-4C77-80CC-8AD58B10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2020-02-06T05:03:00Z</cp:lastPrinted>
  <dcterms:created xsi:type="dcterms:W3CDTF">2020-02-03T12:30:00Z</dcterms:created>
  <dcterms:modified xsi:type="dcterms:W3CDTF">2020-02-06T05:03:00Z</dcterms:modified>
</cp:coreProperties>
</file>